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82" w:rsidRPr="00B5595B" w:rsidRDefault="00121282" w:rsidP="00121282">
      <w:pPr>
        <w:pStyle w:val="5"/>
        <w:spacing w:before="0"/>
        <w:rPr>
          <w:b/>
          <w:sz w:val="28"/>
          <w:szCs w:val="28"/>
        </w:rPr>
      </w:pPr>
      <w:r w:rsidRPr="00B5595B">
        <w:rPr>
          <w:b/>
          <w:sz w:val="28"/>
          <w:szCs w:val="28"/>
        </w:rPr>
        <w:t>СОВЕТ</w:t>
      </w:r>
    </w:p>
    <w:p w:rsidR="00121282" w:rsidRPr="00B5595B" w:rsidRDefault="00121282" w:rsidP="00121282">
      <w:pPr>
        <w:pStyle w:val="5"/>
        <w:spacing w:before="0"/>
        <w:rPr>
          <w:b/>
          <w:sz w:val="28"/>
          <w:szCs w:val="28"/>
        </w:rPr>
      </w:pPr>
      <w:r w:rsidRPr="00B5595B">
        <w:rPr>
          <w:b/>
          <w:sz w:val="28"/>
          <w:szCs w:val="28"/>
        </w:rPr>
        <w:t>МАЛОУЗЕНСКОГО МУНИЦИПАЛЬНОГО ОБРАЗОВАНИЯ</w:t>
      </w:r>
    </w:p>
    <w:p w:rsidR="00121282" w:rsidRPr="00B5595B" w:rsidRDefault="00121282" w:rsidP="00121282">
      <w:pPr>
        <w:pStyle w:val="5"/>
        <w:spacing w:before="0"/>
        <w:rPr>
          <w:b/>
          <w:sz w:val="28"/>
          <w:szCs w:val="28"/>
        </w:rPr>
      </w:pPr>
      <w:r w:rsidRPr="00B5595B">
        <w:rPr>
          <w:b/>
          <w:sz w:val="28"/>
          <w:szCs w:val="28"/>
        </w:rPr>
        <w:t>ПИТЕРСКОГО МУНИЦИПАЛЬНОГО РАЙОНА</w:t>
      </w:r>
    </w:p>
    <w:p w:rsidR="00121282" w:rsidRPr="00B5595B" w:rsidRDefault="00121282" w:rsidP="00121282">
      <w:pPr>
        <w:pStyle w:val="5"/>
        <w:spacing w:before="0"/>
        <w:rPr>
          <w:b/>
          <w:sz w:val="28"/>
          <w:szCs w:val="28"/>
        </w:rPr>
      </w:pPr>
      <w:r w:rsidRPr="00B5595B">
        <w:rPr>
          <w:b/>
          <w:sz w:val="28"/>
          <w:szCs w:val="28"/>
        </w:rPr>
        <w:t>САРАТОВСКОЙ ОБЛАСТИ</w:t>
      </w:r>
    </w:p>
    <w:p w:rsidR="00121282" w:rsidRPr="00D16ADB" w:rsidRDefault="00121282" w:rsidP="00121282">
      <w:pPr>
        <w:rPr>
          <w:b/>
          <w:bCs/>
        </w:rPr>
      </w:pPr>
      <w:r w:rsidRPr="00B5595B">
        <w:rPr>
          <w:b/>
          <w:sz w:val="28"/>
          <w:szCs w:val="28"/>
        </w:rPr>
        <w:t>__________________________________________________________</w:t>
      </w:r>
      <w:r>
        <w:rPr>
          <w:b/>
          <w:sz w:val="28"/>
          <w:szCs w:val="28"/>
        </w:rPr>
        <w:t>_______</w:t>
      </w:r>
    </w:p>
    <w:p w:rsidR="00121282" w:rsidRPr="00700821" w:rsidRDefault="00121282" w:rsidP="00121282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</w:t>
      </w:r>
      <w:r w:rsidRPr="00700821">
        <w:rPr>
          <w:b/>
          <w:bCs/>
          <w:sz w:val="28"/>
          <w:szCs w:val="28"/>
        </w:rPr>
        <w:t>РЕШЕНИЕ</w:t>
      </w:r>
    </w:p>
    <w:p w:rsidR="00121282" w:rsidRPr="00700821" w:rsidRDefault="00121282" w:rsidP="00121282">
      <w:pPr>
        <w:jc w:val="center"/>
        <w:rPr>
          <w:b/>
          <w:bCs/>
          <w:sz w:val="28"/>
          <w:szCs w:val="28"/>
        </w:rPr>
      </w:pPr>
    </w:p>
    <w:p w:rsidR="001754B8" w:rsidRPr="004D5944" w:rsidRDefault="001754B8" w:rsidP="001754B8">
      <w:pPr>
        <w:rPr>
          <w:b/>
          <w:sz w:val="28"/>
          <w:szCs w:val="28"/>
        </w:rPr>
      </w:pPr>
      <w:r w:rsidRPr="004D5944">
        <w:rPr>
          <w:b/>
          <w:sz w:val="28"/>
          <w:szCs w:val="28"/>
        </w:rPr>
        <w:t xml:space="preserve">от </w:t>
      </w:r>
      <w:r w:rsidR="00AD16EA">
        <w:rPr>
          <w:b/>
          <w:sz w:val="28"/>
          <w:szCs w:val="28"/>
        </w:rPr>
        <w:t>15</w:t>
      </w:r>
      <w:r w:rsidRPr="004D5944">
        <w:rPr>
          <w:b/>
          <w:sz w:val="28"/>
          <w:szCs w:val="28"/>
        </w:rPr>
        <w:t xml:space="preserve">  </w:t>
      </w:r>
      <w:r w:rsidR="00AD16EA">
        <w:rPr>
          <w:b/>
          <w:sz w:val="28"/>
          <w:szCs w:val="28"/>
        </w:rPr>
        <w:t xml:space="preserve">октября </w:t>
      </w:r>
      <w:r w:rsidRPr="004D5944">
        <w:rPr>
          <w:b/>
          <w:sz w:val="28"/>
          <w:szCs w:val="28"/>
        </w:rPr>
        <w:t xml:space="preserve"> 2021 года                                                           № </w:t>
      </w:r>
      <w:r>
        <w:rPr>
          <w:b/>
          <w:sz w:val="28"/>
          <w:szCs w:val="28"/>
        </w:rPr>
        <w:t>3</w:t>
      </w:r>
      <w:r w:rsidRPr="004D594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</w:p>
    <w:p w:rsidR="00121282" w:rsidRPr="0020330B" w:rsidRDefault="00121282" w:rsidP="00121282">
      <w:pPr>
        <w:rPr>
          <w:b/>
          <w:bCs/>
          <w:sz w:val="28"/>
          <w:szCs w:val="28"/>
        </w:rPr>
      </w:pPr>
      <w:r w:rsidRPr="0020330B">
        <w:rPr>
          <w:b/>
          <w:sz w:val="28"/>
          <w:szCs w:val="28"/>
        </w:rPr>
        <w:tab/>
      </w:r>
      <w:r w:rsidRPr="0020330B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</w:t>
      </w:r>
    </w:p>
    <w:p w:rsidR="00121282" w:rsidRDefault="00121282" w:rsidP="00121282">
      <w:pPr>
        <w:jc w:val="center"/>
        <w:rPr>
          <w:b/>
          <w:bCs/>
          <w:color w:val="000000"/>
          <w:sz w:val="28"/>
          <w:szCs w:val="28"/>
        </w:rPr>
      </w:pPr>
    </w:p>
    <w:p w:rsidR="00121282" w:rsidRPr="00121282" w:rsidRDefault="00121282" w:rsidP="001212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1282">
        <w:rPr>
          <w:rFonts w:ascii="Times New Roman" w:hAnsi="Times New Roman" w:cs="Times New Roman"/>
          <w:b/>
          <w:sz w:val="28"/>
          <w:szCs w:val="28"/>
        </w:rPr>
        <w:t>О принятии в муниципальную собственность</w:t>
      </w:r>
    </w:p>
    <w:p w:rsidR="00121282" w:rsidRPr="00121282" w:rsidRDefault="00121282" w:rsidP="001212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282">
        <w:rPr>
          <w:rFonts w:ascii="Times New Roman" w:hAnsi="Times New Roman" w:cs="Times New Roman"/>
          <w:b/>
          <w:sz w:val="28"/>
          <w:szCs w:val="28"/>
        </w:rPr>
        <w:t>внутрипоселковых</w:t>
      </w:r>
      <w:proofErr w:type="spellEnd"/>
      <w:r w:rsidRPr="00121282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</w:t>
      </w:r>
    </w:p>
    <w:p w:rsidR="00FA0664" w:rsidRDefault="00FA0664">
      <w:pPr>
        <w:rPr>
          <w:b/>
        </w:rPr>
      </w:pPr>
    </w:p>
    <w:p w:rsidR="00121282" w:rsidRPr="008B022A" w:rsidRDefault="00121282" w:rsidP="001212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1282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26 марта 2009 года № 22–ЗСО “О некоторых вопросах разграничения имущества между муниципальными образованиями области”, Федеральным законом от 06.10.2003 года N 131-ФЗ "Об общих принципах организации местного самоуправления в Российской Федерации", </w:t>
      </w:r>
      <w:r w:rsidR="00822C54" w:rsidRPr="008B022A">
        <w:rPr>
          <w:rFonts w:ascii="Times New Roman" w:hAnsi="Times New Roman" w:cs="Times New Roman"/>
          <w:color w:val="000000"/>
          <w:sz w:val="28"/>
          <w:szCs w:val="28"/>
        </w:rPr>
        <w:t xml:space="preserve">Совет   </w:t>
      </w:r>
      <w:proofErr w:type="spellStart"/>
      <w:r w:rsidR="00822C54" w:rsidRPr="008B022A">
        <w:rPr>
          <w:rFonts w:ascii="Times New Roman" w:hAnsi="Times New Roman" w:cs="Times New Roman"/>
          <w:color w:val="000000"/>
          <w:sz w:val="28"/>
          <w:szCs w:val="28"/>
        </w:rPr>
        <w:t>Малоузенского</w:t>
      </w:r>
      <w:proofErr w:type="spellEnd"/>
      <w:r w:rsidR="00822C54" w:rsidRPr="008B02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 w:rsidRPr="008B022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21282" w:rsidRPr="00121282" w:rsidRDefault="00121282" w:rsidP="00121282">
      <w:pPr>
        <w:numPr>
          <w:ilvl w:val="0"/>
          <w:numId w:val="2"/>
        </w:numPr>
        <w:jc w:val="both"/>
        <w:rPr>
          <w:sz w:val="28"/>
          <w:szCs w:val="28"/>
        </w:rPr>
      </w:pPr>
      <w:r w:rsidRPr="00121282">
        <w:rPr>
          <w:sz w:val="28"/>
          <w:szCs w:val="28"/>
        </w:rPr>
        <w:t xml:space="preserve">Принять из муниципальной собственности Питерского муниципального района Саратовской области в муниципальную собственность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121282">
        <w:rPr>
          <w:sz w:val="28"/>
          <w:szCs w:val="28"/>
        </w:rPr>
        <w:t>Малоузенского</w:t>
      </w:r>
      <w:proofErr w:type="spellEnd"/>
      <w:r w:rsidRPr="00121282">
        <w:rPr>
          <w:sz w:val="28"/>
          <w:szCs w:val="28"/>
        </w:rPr>
        <w:t xml:space="preserve"> муниципального образования</w:t>
      </w:r>
      <w:r w:rsidR="00822C54" w:rsidRPr="00822C54">
        <w:rPr>
          <w:sz w:val="28"/>
          <w:szCs w:val="28"/>
        </w:rPr>
        <w:t xml:space="preserve">  </w:t>
      </w:r>
      <w:r w:rsidRPr="00121282">
        <w:rPr>
          <w:sz w:val="28"/>
          <w:szCs w:val="28"/>
        </w:rPr>
        <w:t xml:space="preserve">Питерского муниципального района Саратовской области </w:t>
      </w:r>
      <w:proofErr w:type="spellStart"/>
      <w:r w:rsidRPr="00121282">
        <w:rPr>
          <w:sz w:val="28"/>
          <w:szCs w:val="28"/>
        </w:rPr>
        <w:t>внутрипоселковые</w:t>
      </w:r>
      <w:proofErr w:type="spellEnd"/>
      <w:r w:rsidRPr="00121282">
        <w:rPr>
          <w:sz w:val="28"/>
          <w:szCs w:val="28"/>
        </w:rPr>
        <w:t xml:space="preserve"> автомобильные дороги, согласно приложению. </w:t>
      </w:r>
    </w:p>
    <w:p w:rsidR="003C3C34" w:rsidRPr="003C3C34" w:rsidRDefault="003C3C34" w:rsidP="003C3C34">
      <w:pPr>
        <w:pStyle w:val="aa"/>
        <w:numPr>
          <w:ilvl w:val="0"/>
          <w:numId w:val="2"/>
        </w:numPr>
        <w:jc w:val="both"/>
        <w:rPr>
          <w:rFonts w:eastAsia="Arial Unicode MS"/>
          <w:b/>
          <w:sz w:val="28"/>
          <w:szCs w:val="28"/>
        </w:rPr>
      </w:pPr>
      <w:r w:rsidRPr="003C3C34">
        <w:rPr>
          <w:sz w:val="28"/>
          <w:szCs w:val="28"/>
        </w:rPr>
        <w:t xml:space="preserve">Настоящее </w:t>
      </w:r>
      <w:r w:rsidRPr="003C3C34">
        <w:rPr>
          <w:rFonts w:eastAsia="Arial Unicode MS"/>
          <w:sz w:val="28"/>
          <w:szCs w:val="28"/>
        </w:rPr>
        <w:t xml:space="preserve">решение </w:t>
      </w:r>
      <w:r w:rsidRPr="003C3C34">
        <w:rPr>
          <w:rStyle w:val="a9"/>
          <w:rFonts w:eastAsia="Arial Unicode MS"/>
          <w:b w:val="0"/>
          <w:color w:val="000000"/>
          <w:sz w:val="28"/>
          <w:szCs w:val="28"/>
          <w:shd w:val="clear" w:color="auto" w:fill="FFFFFF"/>
        </w:rPr>
        <w:t xml:space="preserve">вступает в силу с 1 января 2022 года и применяется к правоотношениям, возникающим при составлении и исполнении </w:t>
      </w:r>
      <w:r>
        <w:rPr>
          <w:rStyle w:val="a9"/>
          <w:rFonts w:eastAsia="Arial Unicode MS"/>
          <w:b w:val="0"/>
          <w:color w:val="000000"/>
          <w:sz w:val="28"/>
          <w:szCs w:val="28"/>
          <w:shd w:val="clear" w:color="auto" w:fill="FFFFFF"/>
        </w:rPr>
        <w:t>соответствующих бюджетов</w:t>
      </w:r>
      <w:r w:rsidRPr="003C3C34">
        <w:rPr>
          <w:rStyle w:val="a9"/>
          <w:rFonts w:eastAsia="Arial Unicode MS"/>
          <w:b w:val="0"/>
          <w:color w:val="000000"/>
          <w:sz w:val="28"/>
          <w:szCs w:val="28"/>
          <w:shd w:val="clear" w:color="auto" w:fill="FFFFFF"/>
        </w:rPr>
        <w:t>, начиная с бюджет</w:t>
      </w:r>
      <w:r>
        <w:rPr>
          <w:rStyle w:val="a9"/>
          <w:rFonts w:eastAsia="Arial Unicode MS"/>
          <w:b w:val="0"/>
          <w:color w:val="000000"/>
          <w:sz w:val="28"/>
          <w:szCs w:val="28"/>
          <w:shd w:val="clear" w:color="auto" w:fill="FFFFFF"/>
        </w:rPr>
        <w:t>ов</w:t>
      </w:r>
      <w:r w:rsidRPr="003C3C34">
        <w:rPr>
          <w:rStyle w:val="a9"/>
          <w:rFonts w:eastAsia="Arial Unicode MS"/>
          <w:b w:val="0"/>
          <w:color w:val="000000"/>
          <w:sz w:val="28"/>
          <w:szCs w:val="28"/>
          <w:shd w:val="clear" w:color="auto" w:fill="FFFFFF"/>
        </w:rPr>
        <w:t xml:space="preserve"> на 2022 год и на плановый период 2023 и 2024 годов.</w:t>
      </w:r>
    </w:p>
    <w:p w:rsidR="00121282" w:rsidRDefault="00121282">
      <w:pPr>
        <w:rPr>
          <w:b/>
          <w:sz w:val="28"/>
          <w:szCs w:val="28"/>
        </w:rPr>
      </w:pPr>
    </w:p>
    <w:p w:rsidR="00121282" w:rsidRPr="00121282" w:rsidRDefault="00121282" w:rsidP="00121282">
      <w:pPr>
        <w:rPr>
          <w:sz w:val="28"/>
          <w:szCs w:val="28"/>
        </w:rPr>
      </w:pPr>
    </w:p>
    <w:p w:rsidR="00121282" w:rsidRPr="00121282" w:rsidRDefault="00121282" w:rsidP="00121282">
      <w:pPr>
        <w:rPr>
          <w:sz w:val="28"/>
          <w:szCs w:val="28"/>
        </w:rPr>
      </w:pPr>
    </w:p>
    <w:p w:rsidR="00121282" w:rsidRPr="00121282" w:rsidRDefault="00121282" w:rsidP="00121282">
      <w:pPr>
        <w:rPr>
          <w:sz w:val="28"/>
          <w:szCs w:val="28"/>
        </w:rPr>
      </w:pPr>
    </w:p>
    <w:p w:rsidR="00CA16ED" w:rsidRDefault="00CA16ED" w:rsidP="00822C54">
      <w:pPr>
        <w:tabs>
          <w:tab w:val="left" w:pos="374"/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Малоузенского</w:t>
      </w:r>
      <w:proofErr w:type="spellEnd"/>
      <w:r>
        <w:rPr>
          <w:sz w:val="28"/>
          <w:szCs w:val="28"/>
        </w:rPr>
        <w:t xml:space="preserve"> </w:t>
      </w:r>
    </w:p>
    <w:p w:rsidR="00822C54" w:rsidRPr="008B022A" w:rsidRDefault="00CA16ED" w:rsidP="00822C54">
      <w:pPr>
        <w:tabs>
          <w:tab w:val="left" w:pos="374"/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С.Ю.Евстигнеев</w:t>
      </w:r>
    </w:p>
    <w:p w:rsidR="00822C54" w:rsidRPr="00090866" w:rsidRDefault="00822C54" w:rsidP="00822C54">
      <w:pPr>
        <w:tabs>
          <w:tab w:val="left" w:pos="374"/>
          <w:tab w:val="left" w:pos="561"/>
        </w:tabs>
        <w:jc w:val="both"/>
        <w:rPr>
          <w:sz w:val="26"/>
          <w:szCs w:val="26"/>
        </w:rPr>
      </w:pPr>
    </w:p>
    <w:p w:rsidR="00822C54" w:rsidRDefault="00822C54" w:rsidP="00822C54">
      <w:pPr>
        <w:ind w:firstLine="709"/>
        <w:contextualSpacing/>
        <w:jc w:val="right"/>
        <w:rPr>
          <w:shd w:val="clear" w:color="auto" w:fill="FFFFFF"/>
        </w:rPr>
      </w:pPr>
    </w:p>
    <w:p w:rsidR="00822C54" w:rsidRDefault="00822C54" w:rsidP="00822C54">
      <w:pPr>
        <w:ind w:firstLine="709"/>
        <w:contextualSpacing/>
        <w:jc w:val="right"/>
        <w:rPr>
          <w:shd w:val="clear" w:color="auto" w:fill="FFFFFF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22C54" w:rsidTr="008D322A">
        <w:tc>
          <w:tcPr>
            <w:tcW w:w="4360" w:type="dxa"/>
          </w:tcPr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Default="00822C54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D322A" w:rsidRDefault="008D322A" w:rsidP="009F63CD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822C54" w:rsidRPr="002656D2" w:rsidRDefault="00822C54" w:rsidP="009F63CD">
            <w:pPr>
              <w:contextualSpacing/>
              <w:rPr>
                <w:b/>
                <w:sz w:val="24"/>
                <w:szCs w:val="24"/>
                <w:shd w:val="clear" w:color="auto" w:fill="FFFFFF"/>
              </w:rPr>
            </w:pPr>
            <w:r w:rsidRPr="002656D2">
              <w:rPr>
                <w:b/>
                <w:sz w:val="24"/>
                <w:szCs w:val="24"/>
                <w:shd w:val="clear" w:color="auto" w:fill="FFFFFF"/>
              </w:rPr>
              <w:t xml:space="preserve">Приложение к решению Совета </w:t>
            </w:r>
          </w:p>
          <w:p w:rsidR="00822C54" w:rsidRDefault="00822C54" w:rsidP="00AD16EA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2656D2">
              <w:rPr>
                <w:b/>
                <w:sz w:val="24"/>
                <w:szCs w:val="24"/>
                <w:shd w:val="clear" w:color="auto" w:fill="FFFFFF"/>
              </w:rPr>
              <w:t>Малоузенского</w:t>
            </w:r>
            <w:proofErr w:type="spellEnd"/>
            <w:r w:rsidRPr="002656D2">
              <w:rPr>
                <w:b/>
                <w:sz w:val="24"/>
                <w:szCs w:val="24"/>
                <w:shd w:val="clear" w:color="auto" w:fill="FFFFFF"/>
              </w:rPr>
              <w:t xml:space="preserve"> муниципального образования Питерского муниципального района Саратовской области  от</w:t>
            </w:r>
            <w:r w:rsidR="001754B8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D16EA">
              <w:rPr>
                <w:b/>
                <w:sz w:val="24"/>
                <w:szCs w:val="24"/>
                <w:shd w:val="clear" w:color="auto" w:fill="FFFFFF"/>
              </w:rPr>
              <w:t>15</w:t>
            </w:r>
            <w:r w:rsidR="001754B8">
              <w:rPr>
                <w:b/>
                <w:sz w:val="24"/>
                <w:szCs w:val="24"/>
                <w:shd w:val="clear" w:color="auto" w:fill="FFFFFF"/>
              </w:rPr>
              <w:t>.1</w:t>
            </w:r>
            <w:r w:rsidR="00AD16EA">
              <w:rPr>
                <w:b/>
                <w:sz w:val="24"/>
                <w:szCs w:val="24"/>
                <w:shd w:val="clear" w:color="auto" w:fill="FFFFFF"/>
              </w:rPr>
              <w:t>0</w:t>
            </w:r>
            <w:r w:rsidR="001754B8">
              <w:rPr>
                <w:b/>
                <w:sz w:val="24"/>
                <w:szCs w:val="24"/>
                <w:shd w:val="clear" w:color="auto" w:fill="FFFFFF"/>
              </w:rPr>
              <w:t>.2021</w:t>
            </w:r>
            <w:r w:rsidRPr="002656D2">
              <w:rPr>
                <w:b/>
                <w:sz w:val="24"/>
                <w:szCs w:val="24"/>
                <w:shd w:val="clear" w:color="auto" w:fill="FFFFFF"/>
              </w:rPr>
              <w:t xml:space="preserve"> года № </w:t>
            </w:r>
            <w:r w:rsidR="00233FE5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754B8">
              <w:rPr>
                <w:b/>
                <w:sz w:val="24"/>
                <w:szCs w:val="24"/>
                <w:shd w:val="clear" w:color="auto" w:fill="FFFFFF"/>
              </w:rPr>
              <w:t>3-1</w:t>
            </w:r>
          </w:p>
        </w:tc>
      </w:tr>
    </w:tbl>
    <w:p w:rsidR="00121282" w:rsidRPr="00121282" w:rsidRDefault="00121282" w:rsidP="00121282">
      <w:pPr>
        <w:rPr>
          <w:sz w:val="28"/>
          <w:szCs w:val="28"/>
        </w:rPr>
      </w:pPr>
    </w:p>
    <w:p w:rsidR="008D322A" w:rsidRPr="008D322A" w:rsidRDefault="008D322A" w:rsidP="008D322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322A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8D322A">
        <w:rPr>
          <w:rFonts w:ascii="Times New Roman" w:hAnsi="Times New Roman" w:cs="Times New Roman"/>
          <w:color w:val="auto"/>
          <w:sz w:val="24"/>
          <w:szCs w:val="24"/>
        </w:rPr>
        <w:br/>
        <w:t xml:space="preserve">имущества принимаемого из муниципальной собственности Питерского муниципального района Саратовской области, в муниципальную собственность </w:t>
      </w:r>
      <w:proofErr w:type="spellStart"/>
      <w:r w:rsidRPr="008D322A">
        <w:rPr>
          <w:rFonts w:ascii="Times New Roman" w:hAnsi="Times New Roman" w:cs="Times New Roman"/>
          <w:color w:val="auto"/>
          <w:sz w:val="24"/>
          <w:szCs w:val="24"/>
        </w:rPr>
        <w:t>Малоузенского</w:t>
      </w:r>
      <w:proofErr w:type="spellEnd"/>
      <w:r w:rsidRPr="008D322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Питерского муниципального района Саратовской области</w:t>
      </w:r>
    </w:p>
    <w:p w:rsidR="008D322A" w:rsidRDefault="008D322A" w:rsidP="008D322A">
      <w:pPr>
        <w:pStyle w:val="1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4"/>
        <w:gridCol w:w="1449"/>
        <w:gridCol w:w="18"/>
        <w:gridCol w:w="1651"/>
        <w:gridCol w:w="12"/>
        <w:gridCol w:w="2115"/>
        <w:gridCol w:w="52"/>
        <w:gridCol w:w="3633"/>
      </w:tblGrid>
      <w:tr w:rsidR="008D322A" w:rsidRPr="006E1494" w:rsidTr="009F63CD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  <w:jc w:val="center"/>
            </w:pPr>
            <w:r w:rsidRPr="006E1494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  <w:jc w:val="center"/>
            </w:pPr>
            <w:r w:rsidRPr="006E1494">
              <w:rPr>
                <w:sz w:val="22"/>
                <w:szCs w:val="22"/>
              </w:rPr>
              <w:t>Адрес местонахождения организации, ИНН организации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  <w:jc w:val="center"/>
            </w:pPr>
            <w:r w:rsidRPr="006E1494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  <w:jc w:val="center"/>
            </w:pPr>
            <w:r w:rsidRPr="006E1494">
              <w:rPr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7"/>
              <w:jc w:val="center"/>
            </w:pPr>
            <w:r w:rsidRPr="006E1494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8D322A" w:rsidRPr="006E1494" w:rsidTr="006F0DF2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bookmarkStart w:id="0" w:name="sub_7001"/>
            <w:bookmarkEnd w:id="0"/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proofErr w:type="spellStart"/>
            <w:r w:rsidRPr="006E1494">
              <w:rPr>
                <w:sz w:val="22"/>
                <w:szCs w:val="22"/>
              </w:rPr>
              <w:t>Внутрипоселковые</w:t>
            </w:r>
            <w:proofErr w:type="spellEnd"/>
            <w:r w:rsidRPr="006E1494">
              <w:rPr>
                <w:sz w:val="22"/>
                <w:szCs w:val="22"/>
              </w:rPr>
              <w:t xml:space="preserve"> автомобильные дороги: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Горелова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Саратовская область, Питерский район, с. Малый Узень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грунт, протяженность 0,75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Пушкина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0,9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Советская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0,84 км;</w:t>
            </w:r>
          </w:p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грунт, протяженность 0,81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пер. Советский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0,3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Гагарина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0,8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Садовая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грунт, протяженность 0,55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Чапаева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1,1 км;</w:t>
            </w:r>
          </w:p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грунт, протяженность 0,4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Комсомольская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0,75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</w:t>
            </w:r>
            <w:proofErr w:type="spellStart"/>
            <w:r w:rsidRPr="006E1494">
              <w:rPr>
                <w:sz w:val="22"/>
                <w:szCs w:val="22"/>
              </w:rPr>
              <w:t>Малоузенская</w:t>
            </w:r>
            <w:proofErr w:type="spellEnd"/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1,0 км;</w:t>
            </w:r>
          </w:p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грунт, протяженность 1,2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2-я </w:t>
            </w:r>
            <w:proofErr w:type="spellStart"/>
            <w:r w:rsidRPr="006E1494">
              <w:rPr>
                <w:sz w:val="22"/>
                <w:szCs w:val="22"/>
              </w:rPr>
              <w:t>Малоузенская</w:t>
            </w:r>
            <w:proofErr w:type="spellEnd"/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грунт, протяженность 0,4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Центральная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1,1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Ленина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0,65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пер. Ленина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0,3 км</w:t>
            </w:r>
          </w:p>
        </w:tc>
      </w:tr>
      <w:tr w:rsidR="008D322A" w:rsidRPr="006E1494" w:rsidTr="006F0DF2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Вокзальная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1,0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Питерская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1,0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Прудовая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0,8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Серегина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0,7 км</w:t>
            </w:r>
          </w:p>
        </w:tc>
      </w:tr>
      <w:tr w:rsidR="008D322A" w:rsidRPr="006E1494" w:rsidTr="006F0DF2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  <w:r w:rsidRPr="006E1494">
              <w:rPr>
                <w:sz w:val="22"/>
                <w:szCs w:val="22"/>
              </w:rPr>
              <w:t>ул. Карла Маркса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A" w:rsidRPr="006E1494" w:rsidRDefault="008D322A" w:rsidP="009F63CD">
            <w:pPr>
              <w:pStyle w:val="a7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2A" w:rsidRPr="006E1494" w:rsidRDefault="008D322A" w:rsidP="009F63CD">
            <w:pPr>
              <w:pStyle w:val="a8"/>
            </w:pPr>
            <w:r w:rsidRPr="006E1494">
              <w:rPr>
                <w:sz w:val="22"/>
                <w:szCs w:val="22"/>
              </w:rPr>
              <w:t>асфальтобетон, протяженность 0,9 км</w:t>
            </w:r>
          </w:p>
        </w:tc>
      </w:tr>
    </w:tbl>
    <w:p w:rsidR="008D322A" w:rsidRDefault="008D322A" w:rsidP="008D322A"/>
    <w:p w:rsidR="008D322A" w:rsidRPr="006E1494" w:rsidRDefault="008D322A" w:rsidP="008D322A"/>
    <w:p w:rsidR="00121282" w:rsidRPr="00121282" w:rsidRDefault="00121282" w:rsidP="00121282">
      <w:pPr>
        <w:rPr>
          <w:sz w:val="28"/>
          <w:szCs w:val="28"/>
        </w:rPr>
      </w:pPr>
    </w:p>
    <w:p w:rsidR="00121282" w:rsidRPr="00121282" w:rsidRDefault="00121282" w:rsidP="00121282">
      <w:pPr>
        <w:rPr>
          <w:sz w:val="28"/>
          <w:szCs w:val="28"/>
        </w:rPr>
      </w:pPr>
    </w:p>
    <w:p w:rsidR="00121282" w:rsidRDefault="00121282" w:rsidP="00121282">
      <w:pPr>
        <w:rPr>
          <w:sz w:val="28"/>
          <w:szCs w:val="28"/>
        </w:rPr>
      </w:pPr>
    </w:p>
    <w:p w:rsidR="00121282" w:rsidRPr="00121282" w:rsidRDefault="00121282" w:rsidP="00121282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21282" w:rsidRPr="00121282" w:rsidSect="00F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462D39"/>
    <w:multiLevelType w:val="singleLevel"/>
    <w:tmpl w:val="1A441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1282"/>
    <w:rsid w:val="00121282"/>
    <w:rsid w:val="001754B8"/>
    <w:rsid w:val="00233FE5"/>
    <w:rsid w:val="002656D2"/>
    <w:rsid w:val="00395890"/>
    <w:rsid w:val="003C3C34"/>
    <w:rsid w:val="006F0DF2"/>
    <w:rsid w:val="00727E1B"/>
    <w:rsid w:val="007B7AE0"/>
    <w:rsid w:val="007C3ADD"/>
    <w:rsid w:val="00814E96"/>
    <w:rsid w:val="00822C54"/>
    <w:rsid w:val="008B022A"/>
    <w:rsid w:val="008D322A"/>
    <w:rsid w:val="00906A8E"/>
    <w:rsid w:val="009D1C93"/>
    <w:rsid w:val="00AD16EA"/>
    <w:rsid w:val="00CA16ED"/>
    <w:rsid w:val="00CB4F0A"/>
    <w:rsid w:val="00E03F8A"/>
    <w:rsid w:val="00E1763E"/>
    <w:rsid w:val="00FA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121282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21282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21282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212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14E96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1"/>
    <w:link w:val="3"/>
    <w:rsid w:val="001212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21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2128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1282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12128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2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12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2128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uiPriority w:val="59"/>
    <w:rsid w:val="0082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D3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D322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8D322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9">
    <w:name w:val="Strong"/>
    <w:uiPriority w:val="22"/>
    <w:qFormat/>
    <w:rsid w:val="003C3C34"/>
    <w:rPr>
      <w:b/>
      <w:bCs/>
    </w:rPr>
  </w:style>
  <w:style w:type="paragraph" w:styleId="aa">
    <w:name w:val="List Paragraph"/>
    <w:basedOn w:val="a"/>
    <w:uiPriority w:val="34"/>
    <w:qFormat/>
    <w:rsid w:val="003C3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2021-10-28T06:46:00Z</dcterms:created>
  <dcterms:modified xsi:type="dcterms:W3CDTF">2021-11-23T05:52:00Z</dcterms:modified>
</cp:coreProperties>
</file>